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Modèle 14 : questionnaire d'auto-évaluation</w:t>
      </w:r>
    </w:p>
    <w:p>
      <w:pPr>
        <w:pStyle w:val="Normal"/>
      </w:pPr>
      <w:r>
        <w:rPr/>
        <w:t xml:space="preserve">Organisation
Rempli par              (nom, fonction)
Date
Systèmes IA concernés
Rôle principal          développe / fournit / utilise (modèle 1)</w:t>
      </w:r>
    </w:p>
    <w:p>
      <w:pPr>
        <w:pStyle w:val="Normal"/>
      </w:pPr>
      <w:r>
        <w:rPr/>
        <w:t xml:space="preserve">Chaque question se remplit ainsi :</w:t>
      </w:r>
    </w:p>
    <w:p>
      <w:pPr>
        <w:pStyle w:val="Normal"/>
      </w:pPr>
      <w:r>
        <w:rPr/>
        <w:t xml:space="preserve">Qnn  question</w:t>
      </w:r>
    </w:p>
    <w:p>
      <w:pPr>
        <w:pStyle w:val="Normal"/>
      </w:pPr>
      <w:r>
        <w:rPr/>
        <w:t xml:space="preserve">     vise      clauses ou mesures          comble   modèle à ouvrir</w:t>
      </w:r>
    </w:p>
    <w:p>
      <w:pPr>
        <w:pStyle w:val="Normal"/>
      </w:pPr>
      <w:r>
        <w:rPr/>
        <w:t xml:space="preserve">     pour      rôles qui répondent</w:t>
      </w:r>
    </w:p>
    <w:p>
      <w:pPr>
        <w:pStyle w:val="Normal"/>
      </w:pPr>
      <w:r>
        <w:rPr/>
        <w:t xml:space="preserve">     niveau    déclaré      retenu         preuve</w:t>
      </w:r>
    </w:p>
    <w:p>
      <w:pPr>
        <w:pStyle w:val="Heading"/>
      </w:pPr>
      <w:r>
        <w:rPr/>
        <w:t xml:space="preserve">Clause 4 : contexte</w:t>
      </w:r>
    </w:p>
    <w:p>
      <w:pPr>
        <w:pStyle w:val="Normal"/>
      </w:pPr>
      <w:r>
        <w:rPr/>
        <w:t xml:space="preserve">Q01  Savez-vous pourquoi vous utilisez l'IA et ce qui pèse sur ce choix (loi, clients,</w:t>
      </w:r>
    </w:p>
    <w:p>
      <w:pPr>
        <w:pStyle w:val="Normal"/>
      </w:pPr>
      <w:r>
        <w:rPr/>
        <w:t xml:space="preserve">     concurrence, climat) ?</w:t>
      </w:r>
    </w:p>
    <w:p>
      <w:pPr>
        <w:pStyle w:val="Normal"/>
      </w:pPr>
      <w:r>
        <w:rPr/>
        <w:t xml:space="preserve">     vise      4.1                          comble   modèle 1</w:t>
      </w:r>
    </w:p>
    <w:p>
      <w:pPr>
        <w:pStyle w:val="Normal"/>
      </w:pPr>
      <w:r>
        <w:rPr/>
        <w:t xml:space="preserve">     pour      direction, référent</w:t>
      </w:r>
    </w:p>
    <w:p>
      <w:pPr>
        <w:pStyle w:val="Normal"/>
      </w:pPr>
      <w:r>
        <w:rPr/>
        <w:t xml:space="preserve">Q02  Avez-vous la liste de ceux qui attendent quelque chose de votre usage de l'IA</w:t>
      </w:r>
    </w:p>
    <w:p>
      <w:pPr>
        <w:pStyle w:val="Normal"/>
      </w:pPr>
      <w:r>
        <w:rPr/>
        <w:t xml:space="preserve">     (clients, salariés, régulateur), et de ce qu'ils attendent ?</w:t>
      </w:r>
    </w:p>
    <w:p>
      <w:pPr>
        <w:pStyle w:val="Normal"/>
      </w:pPr>
      <w:r>
        <w:rPr/>
        <w:t xml:space="preserve">     vise      4.2                          comble   modèle 1</w:t>
      </w:r>
    </w:p>
    <w:p>
      <w:pPr>
        <w:pStyle w:val="Normal"/>
      </w:pPr>
      <w:r>
        <w:rPr/>
        <w:t xml:space="preserve">     pour      référent, juridique</w:t>
      </w:r>
    </w:p>
    <w:p>
      <w:pPr>
        <w:pStyle w:val="Normal"/>
      </w:pPr>
      <w:r>
        <w:rPr/>
        <w:t xml:space="preserve">Q03  Savez-vous, pour chaque système, si vous le développez, le fournissez ou l'utilisez ?</w:t>
      </w:r>
    </w:p>
    <w:p>
      <w:pPr>
        <w:pStyle w:val="Normal"/>
      </w:pPr>
      <w:r>
        <w:rPr/>
        <w:t xml:space="preserve">     vise      4.1 (rôles)                  comble   modèle 1</w:t>
      </w:r>
    </w:p>
    <w:p>
      <w:pPr>
        <w:pStyle w:val="Normal"/>
      </w:pPr>
      <w:r>
        <w:rPr/>
        <w:t xml:space="preserve">     pour      référent, DSI</w:t>
      </w:r>
    </w:p>
    <w:p>
      <w:pPr>
        <w:pStyle w:val="Normal"/>
      </w:pPr>
      <w:r>
        <w:rPr/>
        <w:t xml:space="preserve">Q04  Le périmètre est-il écrit : quels systèmes, quels sites, quelles exclusions ?</w:t>
      </w:r>
    </w:p>
    <w:p>
      <w:pPr>
        <w:pStyle w:val="Normal"/>
      </w:pPr>
      <w:r>
        <w:rPr/>
        <w:t xml:space="preserve">     vise      4.3, 4.4                     comble   modèle 1</w:t>
      </w:r>
    </w:p>
    <w:p>
      <w:pPr>
        <w:pStyle w:val="Normal"/>
      </w:pPr>
      <w:r>
        <w:rPr/>
        <w:t xml:space="preserve">     pour      référent</w:t>
      </w:r>
    </w:p>
    <w:p>
      <w:pPr>
        <w:pStyle w:val="Normal"/>
      </w:pPr>
      <w:r>
        <w:rPr/>
        <w:t xml:space="preserve">Q05  Avez-vous la liste de tous les outils et systèmes d'IA utilisés, y compris ceux que</w:t>
      </w:r>
    </w:p>
    <w:p>
      <w:pPr>
        <w:pStyle w:val="Normal"/>
      </w:pPr>
      <w:r>
        <w:rPr/>
        <w:t xml:space="preserve">     les équipes ont adoptés sans passer par la DSI ?</w:t>
      </w:r>
    </w:p>
    <w:p>
      <w:pPr>
        <w:pStyle w:val="Normal"/>
      </w:pPr>
      <w:r>
        <w:rPr/>
        <w:t xml:space="preserve">     vise      4.3, A.4.2, IA fantôme       comble   modèle 5</w:t>
      </w:r>
    </w:p>
    <w:p>
      <w:pPr>
        <w:pStyle w:val="Normal"/>
      </w:pPr>
      <w:r>
        <w:rPr/>
        <w:t xml:space="preserve">     pour      DSI, métier</w:t>
      </w:r>
    </w:p>
    <w:p>
      <w:pPr>
        <w:pStyle w:val="Heading"/>
      </w:pPr>
      <w:r>
        <w:rPr/>
        <w:t xml:space="preserve">Clause 5 : direction</w:t>
      </w:r>
    </w:p>
    <w:p>
      <w:pPr>
        <w:pStyle w:val="Normal"/>
      </w:pPr>
      <w:r>
        <w:rPr/>
        <w:t xml:space="preserve">Q06  La direction a-t-elle signé une politique IA, et lui donne-t-elle des moyens ?</w:t>
      </w:r>
    </w:p>
    <w:p>
      <w:pPr>
        <w:pStyle w:val="Normal"/>
      </w:pPr>
      <w:r>
        <w:rPr/>
        <w:t xml:space="preserve">     vise      5.1, 5.2, A.2.2              comble   modèle 2</w:t>
      </w:r>
    </w:p>
    <w:p>
      <w:pPr>
        <w:pStyle w:val="Normal"/>
      </w:pPr>
      <w:r>
        <w:rPr/>
        <w:t xml:space="preserve">     pour      direction</w:t>
      </w:r>
    </w:p>
    <w:p>
      <w:pPr>
        <w:pStyle w:val="Normal"/>
      </w:pPr>
      <w:r>
        <w:rPr/>
        <w:t xml:space="preserve">Q07  Chaque rôle a-t-il un nom : référent IA, propriétaire de chaque système, qui valide ?</w:t>
      </w:r>
    </w:p>
    <w:p>
      <w:pPr>
        <w:pStyle w:val="Normal"/>
      </w:pPr>
      <w:r>
        <w:rPr/>
        <w:t xml:space="preserve">     vise      5.3, A.3.2                   comble   modèle 1</w:t>
      </w:r>
    </w:p>
    <w:p>
      <w:pPr>
        <w:pStyle w:val="Normal"/>
      </w:pPr>
      <w:r>
        <w:rPr/>
        <w:t xml:space="preserve">     pour      direction, référent</w:t>
      </w:r>
    </w:p>
    <w:p>
      <w:pPr>
        <w:pStyle w:val="Heading"/>
      </w:pPr>
      <w:r>
        <w:rPr/>
        <w:t xml:space="preserve">Clause 6 : planification</w:t>
      </w:r>
    </w:p>
    <w:p>
      <w:pPr>
        <w:pStyle w:val="Normal"/>
      </w:pPr>
      <w:r>
        <w:rPr/>
        <w:t xml:space="preserve">Q08  Avez-vous une méthode écrite pour juger les risques de l'IA (échelles, seuil</w:t>
      </w:r>
    </w:p>
    <w:p>
      <w:pPr>
        <w:pStyle w:val="Normal"/>
      </w:pPr>
      <w:r>
        <w:rPr/>
        <w:t xml:space="preserve">     d'acceptation) ?</w:t>
      </w:r>
    </w:p>
    <w:p>
      <w:pPr>
        <w:pStyle w:val="Normal"/>
      </w:pPr>
      <w:r>
        <w:rPr/>
        <w:t xml:space="preserve">     vise      6.1.1, 6.1.2                 comble   modèle 3</w:t>
      </w:r>
    </w:p>
    <w:p>
      <w:pPr>
        <w:pStyle w:val="Normal"/>
      </w:pPr>
      <w:r>
        <w:rPr/>
        <w:t xml:space="preserve">     pour      référent, DSI</w:t>
      </w:r>
    </w:p>
    <w:p>
      <w:pPr>
        <w:pStyle w:val="Normal"/>
      </w:pPr>
      <w:r>
        <w:rPr/>
        <w:t xml:space="preserve">Q09  Chaque risque important a-t-il une mesure, un responsable, et un risque restant</w:t>
      </w:r>
    </w:p>
    <w:p>
      <w:pPr>
        <w:pStyle w:val="Normal"/>
      </w:pPr>
      <w:r>
        <w:rPr/>
        <w:t xml:space="preserve">     accepté par la direction ?</w:t>
      </w:r>
    </w:p>
    <w:p>
      <w:pPr>
        <w:pStyle w:val="Normal"/>
      </w:pPr>
      <w:r>
        <w:rPr/>
        <w:t xml:space="preserve">     vise      6.1.3                        comble   modèle 3</w:t>
      </w:r>
    </w:p>
    <w:p>
      <w:pPr>
        <w:pStyle w:val="Normal"/>
      </w:pPr>
      <w:r>
        <w:rPr/>
        <w:t xml:space="preserve">     pour      référent, direction</w:t>
      </w:r>
    </w:p>
    <w:p>
      <w:pPr>
        <w:pStyle w:val="Normal"/>
      </w:pPr>
      <w:r>
        <w:rPr/>
        <w:t xml:space="preserve">Q10  Avez-vous décidé, mesure par mesure de l'annexe A, ce que vous appliquez et pourquoi ?</w:t>
      </w:r>
    </w:p>
    <w:p>
      <w:pPr>
        <w:pStyle w:val="Normal"/>
      </w:pPr>
      <w:r>
        <w:rPr/>
        <w:t xml:space="preserve">     vise      6.1.3 (DdA)                  comble   modèle 6</w:t>
      </w:r>
    </w:p>
    <w:p>
      <w:pPr>
        <w:pStyle w:val="Normal"/>
      </w:pPr>
      <w:r>
        <w:rPr/>
        <w:t xml:space="preserve">     pour      référent</w:t>
      </w:r>
    </w:p>
    <w:p>
      <w:pPr>
        <w:pStyle w:val="Normal"/>
      </w:pPr>
      <w:r>
        <w:rPr/>
        <w:t xml:space="preserve">Q11  Évaluez-vous l'effet d'un système sur les personnes concernées avant sa mise en</w:t>
      </w:r>
    </w:p>
    <w:p>
      <w:pPr>
        <w:pStyle w:val="Normal"/>
      </w:pPr>
      <w:r>
        <w:rPr/>
        <w:t xml:space="preserve">     service ?</w:t>
      </w:r>
    </w:p>
    <w:p>
      <w:pPr>
        <w:pStyle w:val="Normal"/>
      </w:pPr>
      <w:r>
        <w:rPr/>
        <w:t xml:space="preserve">     vise      6.1.4                        comble   modèle 4</w:t>
      </w:r>
    </w:p>
    <w:p>
      <w:pPr>
        <w:pStyle w:val="Normal"/>
      </w:pPr>
      <w:r>
        <w:rPr/>
        <w:t xml:space="preserve">     pour      métier, juridique</w:t>
      </w:r>
    </w:p>
    <w:p>
      <w:pPr>
        <w:pStyle w:val="Normal"/>
      </w:pPr>
      <w:r>
        <w:rPr/>
        <w:t xml:space="preserve">Q12  Avez-vous des objectifs IA chiffrés, avec une échéance et un responsable ?</w:t>
      </w:r>
    </w:p>
    <w:p>
      <w:pPr>
        <w:pStyle w:val="Normal"/>
      </w:pPr>
      <w:r>
        <w:rPr/>
        <w:t xml:space="preserve">     vise      6.2                          comble   modèle 7</w:t>
      </w:r>
    </w:p>
    <w:p>
      <w:pPr>
        <w:pStyle w:val="Normal"/>
      </w:pPr>
      <w:r>
        <w:rPr/>
        <w:t xml:space="preserve">     pour      direction, référent</w:t>
      </w:r>
    </w:p>
    <w:p>
      <w:pPr>
        <w:pStyle w:val="Normal"/>
      </w:pPr>
      <w:r>
        <w:rPr/>
        <w:t xml:space="preserve">Q13  Un changement (nouveau modèle, nouveau fournisseur, nouvel usage) passe-t-il par une</w:t>
      </w:r>
    </w:p>
    <w:p>
      <w:pPr>
        <w:pStyle w:val="Normal"/>
      </w:pPr>
      <w:r>
        <w:rPr/>
        <w:t xml:space="preserve">     décision avant d'être fait ?</w:t>
      </w:r>
    </w:p>
    <w:p>
      <w:pPr>
        <w:pStyle w:val="Normal"/>
      </w:pPr>
      <w:r>
        <w:rPr/>
        <w:t xml:space="preserve">     vise      6.3, 8.1                     comble   modèle 8</w:t>
      </w:r>
    </w:p>
    <w:p>
      <w:pPr>
        <w:pStyle w:val="Normal"/>
      </w:pPr>
      <w:r>
        <w:rPr/>
        <w:t xml:space="preserve">     pour      DSI, métier</w:t>
      </w:r>
    </w:p>
    <w:p>
      <w:pPr>
        <w:pStyle w:val="Heading"/>
      </w:pPr>
      <w:r>
        <w:rPr/>
        <w:t xml:space="preserve">Clause 7 : support</w:t>
      </w:r>
    </w:p>
    <w:p>
      <w:pPr>
        <w:pStyle w:val="Normal"/>
      </w:pPr>
      <w:r>
        <w:rPr/>
        <w:t xml:space="preserve">Q14  Savez-vous qui a les compétences pour concevoir, contrôler ou utiliser vos systèmes,</w:t>
      </w:r>
    </w:p>
    <w:p>
      <w:pPr>
        <w:pStyle w:val="Normal"/>
      </w:pPr>
      <w:r>
        <w:rPr/>
        <w:t xml:space="preserve">     et qui doit être formé ?</w:t>
      </w:r>
    </w:p>
    <w:p>
      <w:pPr>
        <w:pStyle w:val="Normal"/>
      </w:pPr>
      <w:r>
        <w:rPr/>
        <w:t xml:space="preserve">     vise      7.1, 7.2                     comble   aucun modèle ; plan de formation RH</w:t>
      </w:r>
    </w:p>
    <w:p>
      <w:pPr>
        <w:pStyle w:val="Normal"/>
      </w:pPr>
      <w:r>
        <w:rPr/>
        <w:t xml:space="preserve">     pour      RH</w:t>
      </w:r>
    </w:p>
    <w:p>
      <w:pPr>
        <w:pStyle w:val="Normal"/>
      </w:pPr>
      <w:r>
        <w:rPr/>
        <w:t xml:space="preserve">Q15  Tout le personnel connaît-il la politique IA, les outils permis et la façon de</w:t>
      </w:r>
    </w:p>
    <w:p>
      <w:pPr>
        <w:pStyle w:val="Normal"/>
      </w:pPr>
      <w:r>
        <w:rPr/>
        <w:t xml:space="preserve">     signaler un problème ?</w:t>
      </w:r>
    </w:p>
    <w:p>
      <w:pPr>
        <w:pStyle w:val="Normal"/>
      </w:pPr>
      <w:r>
        <w:rPr/>
        <w:t xml:space="preserve">     vise      7.3, 7.4                     comble   modèle 2</w:t>
      </w:r>
    </w:p>
    <w:p>
      <w:pPr>
        <w:pStyle w:val="Normal"/>
      </w:pPr>
      <w:r>
        <w:rPr/>
        <w:t xml:space="preserve">     pour      RH, métier</w:t>
      </w:r>
    </w:p>
    <w:p>
      <w:pPr>
        <w:pStyle w:val="Normal"/>
      </w:pPr>
      <w:r>
        <w:rPr/>
        <w:t xml:space="preserve">Q16  Les documents ont-ils un propriétaire, une version et un endroit où les trouver ?</w:t>
      </w:r>
    </w:p>
    <w:p>
      <w:pPr>
        <w:pStyle w:val="Normal"/>
      </w:pPr>
      <w:r>
        <w:rPr/>
        <w:t xml:space="preserve">     vise      7.5                          comble   en-tête de chaque modèle</w:t>
      </w:r>
    </w:p>
    <w:p>
      <w:pPr>
        <w:pStyle w:val="Normal"/>
      </w:pPr>
      <w:r>
        <w:rPr/>
        <w:t xml:space="preserve">     pour      référent, DSI</w:t>
      </w:r>
    </w:p>
    <w:p>
      <w:pPr>
        <w:pStyle w:val="Heading"/>
      </w:pPr>
      <w:r>
        <w:rPr/>
        <w:t xml:space="preserve">Clause 8 : exploitation</w:t>
      </w:r>
    </w:p>
    <w:p>
      <w:pPr>
        <w:pStyle w:val="Normal"/>
      </w:pPr>
      <w:r>
        <w:rPr/>
        <w:t xml:space="preserve">Q17  Les appréciations de risques et d'impact sont-elles refaites à intervalles prévus et</w:t>
      </w:r>
    </w:p>
    <w:p>
      <w:pPr>
        <w:pStyle w:val="Normal"/>
      </w:pPr>
      <w:r>
        <w:rPr/>
        <w:t xml:space="preserve">     à chaque changement important ?</w:t>
      </w:r>
    </w:p>
    <w:p>
      <w:pPr>
        <w:pStyle w:val="Normal"/>
      </w:pPr>
      <w:r>
        <w:rPr/>
        <w:t xml:space="preserve">     vise      8.2, 8.3, 8.4                comble   modèles 3, 4</w:t>
      </w:r>
    </w:p>
    <w:p>
      <w:pPr>
        <w:pStyle w:val="Normal"/>
      </w:pPr>
      <w:r>
        <w:rPr/>
        <w:t xml:space="preserve">     pour      référent</w:t>
      </w:r>
    </w:p>
    <w:p>
      <w:pPr>
        <w:pStyle w:val="Heading"/>
      </w:pPr>
      <w:r>
        <w:rPr/>
        <w:t xml:space="preserve">Clause 9 : évaluation</w:t>
      </w:r>
    </w:p>
    <w:p>
      <w:pPr>
        <w:pStyle w:val="Normal"/>
      </w:pPr>
      <w:r>
        <w:rPr/>
        <w:t xml:space="preserve">Q18  Quand un système d'IA se trompe, qui le voit, et comment ?</w:t>
      </w:r>
    </w:p>
    <w:p>
      <w:pPr>
        <w:pStyle w:val="Normal"/>
      </w:pPr>
      <w:r>
        <w:rPr/>
        <w:t xml:space="preserve">     vise      9.1                          comble   modèle 7</w:t>
      </w:r>
    </w:p>
    <w:p>
      <w:pPr>
        <w:pStyle w:val="Normal"/>
      </w:pPr>
      <w:r>
        <w:rPr/>
        <w:t xml:space="preserve">     pour      métier, data</w:t>
      </w:r>
    </w:p>
    <w:p>
      <w:pPr>
        <w:pStyle w:val="Normal"/>
      </w:pPr>
      <w:r>
        <w:rPr/>
        <w:t xml:space="preserve">Q19  Un audit interne de l'IA est-il programmé, mené par quelqu'un qui n'audite pas son</w:t>
      </w:r>
    </w:p>
    <w:p>
      <w:pPr>
        <w:pStyle w:val="Normal"/>
      </w:pPr>
      <w:r>
        <w:rPr/>
        <w:t xml:space="preserve">     propre travail ?</w:t>
      </w:r>
    </w:p>
    <w:p>
      <w:pPr>
        <w:pStyle w:val="Normal"/>
      </w:pPr>
      <w:r>
        <w:rPr/>
        <w:t xml:space="preserve">     vise      9.2                          comble   modèle 12</w:t>
      </w:r>
    </w:p>
    <w:p>
      <w:pPr>
        <w:pStyle w:val="Normal"/>
      </w:pPr>
      <w:r>
        <w:rPr/>
        <w:t xml:space="preserve">     pour      référent</w:t>
      </w:r>
    </w:p>
    <w:p>
      <w:pPr>
        <w:pStyle w:val="Normal"/>
      </w:pPr>
      <w:r>
        <w:rPr/>
        <w:t xml:space="preserve">Q20  La direction revoit-elle les résultats à intervalles prévus, avec des décisions</w:t>
      </w:r>
    </w:p>
    <w:p>
      <w:pPr>
        <w:pStyle w:val="Normal"/>
      </w:pPr>
      <w:r>
        <w:rPr/>
        <w:t xml:space="preserve">     écrites ?</w:t>
      </w:r>
    </w:p>
    <w:p>
      <w:pPr>
        <w:pStyle w:val="Normal"/>
      </w:pPr>
      <w:r>
        <w:rPr/>
        <w:t xml:space="preserve">     vise      9.3                          comble   modèle 12</w:t>
      </w:r>
    </w:p>
    <w:p>
      <w:pPr>
        <w:pStyle w:val="Normal"/>
      </w:pPr>
      <w:r>
        <w:rPr/>
        <w:t xml:space="preserve">     pour      direction</w:t>
      </w:r>
    </w:p>
    <w:p>
      <w:pPr>
        <w:pStyle w:val="Heading"/>
      </w:pPr>
      <w:r>
        <w:rPr/>
        <w:t xml:space="preserve">Clause 10 : amélioration</w:t>
      </w:r>
    </w:p>
    <w:p>
      <w:pPr>
        <w:pStyle w:val="Normal"/>
      </w:pPr>
      <w:r>
        <w:rPr/>
        <w:t xml:space="preserve">Q21  Un écart constaté donne-t-il lieu à une correction, une recherche de cause et une</w:t>
      </w:r>
    </w:p>
    <w:p>
      <w:pPr>
        <w:pStyle w:val="Normal"/>
      </w:pPr>
      <w:r>
        <w:rPr/>
        <w:t xml:space="preserve">     vérification que l'action a marché ?</w:t>
      </w:r>
    </w:p>
    <w:p>
      <w:pPr>
        <w:pStyle w:val="Normal"/>
      </w:pPr>
      <w:r>
        <w:rPr/>
        <w:t xml:space="preserve">     vise      10.1, 10.2                   comble   modèle 13</w:t>
      </w:r>
    </w:p>
    <w:p>
      <w:pPr>
        <w:pStyle w:val="Normal"/>
      </w:pPr>
      <w:r>
        <w:rPr/>
        <w:t xml:space="preserve">     pour      référent</w:t>
      </w:r>
    </w:p>
    <w:p>
      <w:pPr>
        <w:pStyle w:val="Heading"/>
      </w:pPr>
      <w:r>
        <w:rPr/>
        <w:t xml:space="preserve">A.2 et A.3 : politique et organisation</w:t>
      </w:r>
    </w:p>
    <w:p>
      <w:pPr>
        <w:pStyle w:val="Normal"/>
      </w:pPr>
      <w:r>
        <w:rPr/>
        <w:t xml:space="preserve">Q22  La politique IA renvoie-t-elle aux politiques sécurité, données personnelles et achats,</w:t>
      </w:r>
    </w:p>
    <w:p>
      <w:pPr>
        <w:pStyle w:val="Normal"/>
      </w:pPr>
      <w:r>
        <w:rPr/>
        <w:t xml:space="preserve">     et est-elle revue quand quelque chose change ?</w:t>
      </w:r>
    </w:p>
    <w:p>
      <w:pPr>
        <w:pStyle w:val="Normal"/>
      </w:pPr>
      <w:r>
        <w:rPr/>
        <w:t xml:space="preserve">     vise      A.2.3, A.2.4                 comble   modèle 2</w:t>
      </w:r>
    </w:p>
    <w:p>
      <w:pPr>
        <w:pStyle w:val="Normal"/>
      </w:pPr>
      <w:r>
        <w:rPr/>
        <w:t xml:space="preserve">     pour      référent, juridique</w:t>
      </w:r>
    </w:p>
    <w:p>
      <w:pPr>
        <w:pStyle w:val="Normal"/>
      </w:pPr>
      <w:r>
        <w:rPr/>
        <w:t xml:space="preserve">Q23  Un salarié qui doute d'un usage de l'IA sait-il à qui le dire, sans crainte ?</w:t>
      </w:r>
    </w:p>
    <w:p>
      <w:pPr>
        <w:pStyle w:val="Normal"/>
      </w:pPr>
      <w:r>
        <w:rPr/>
        <w:t xml:space="preserve">     vise      A.3.3                        comble   modèle 2 (§ 8)</w:t>
      </w:r>
    </w:p>
    <w:p>
      <w:pPr>
        <w:pStyle w:val="Normal"/>
      </w:pPr>
      <w:r>
        <w:rPr/>
        <w:t xml:space="preserve">     pour      RH</w:t>
      </w:r>
    </w:p>
    <w:p>
      <w:pPr>
        <w:pStyle w:val="Heading"/>
      </w:pPr>
      <w:r>
        <w:rPr/>
        <w:t xml:space="preserve">A.4 : ressources</w:t>
      </w:r>
    </w:p>
    <w:p>
      <w:pPr>
        <w:pStyle w:val="Normal"/>
      </w:pPr>
      <w:r>
        <w:rPr/>
        <w:t xml:space="preserve">Q24  Pour chaque système, savez-vous de quels données, outils, moyens de calcul et</w:t>
      </w:r>
    </w:p>
    <w:p>
      <w:pPr>
        <w:pStyle w:val="Normal"/>
      </w:pPr>
      <w:r>
        <w:rPr/>
        <w:t xml:space="preserve">     compétences il dépend ?</w:t>
      </w:r>
    </w:p>
    <w:p>
      <w:pPr>
        <w:pStyle w:val="Normal"/>
      </w:pPr>
      <w:r>
        <w:rPr/>
        <w:t xml:space="preserve">     vise      A.4.2 à A.4.6                comble   modèles 5, 8</w:t>
      </w:r>
    </w:p>
    <w:p>
      <w:pPr>
        <w:pStyle w:val="Normal"/>
      </w:pPr>
      <w:r>
        <w:rPr/>
        <w:t xml:space="preserve">     pour      DSI, data</w:t>
      </w:r>
    </w:p>
    <w:p>
      <w:pPr>
        <w:pStyle w:val="Heading"/>
      </w:pPr>
      <w:r>
        <w:rPr/>
        <w:t xml:space="preserve">A.5 : impacts</w:t>
      </w:r>
    </w:p>
    <w:p>
      <w:pPr>
        <w:pStyle w:val="Normal"/>
      </w:pPr>
      <w:r>
        <w:rPr/>
        <w:t xml:space="preserve">Q25  Avez-vous un processus écrit d'évaluation d'impact, et ses résultats sont-ils conservés ?</w:t>
      </w:r>
    </w:p>
    <w:p>
      <w:pPr>
        <w:pStyle w:val="Normal"/>
      </w:pPr>
      <w:r>
        <w:rPr/>
        <w:t xml:space="preserve">     vise      A.5.2, A.5.3                 comble   modèle 4</w:t>
      </w:r>
    </w:p>
    <w:p>
      <w:pPr>
        <w:pStyle w:val="Normal"/>
      </w:pPr>
      <w:r>
        <w:rPr/>
        <w:t xml:space="preserve">     pour      juridique, référent</w:t>
      </w:r>
    </w:p>
    <w:p>
      <w:pPr>
        <w:pStyle w:val="Normal"/>
      </w:pPr>
      <w:r>
        <w:rPr/>
        <w:t xml:space="preserve">Q26  Vérifiez-vous qu'un système ne traite pas moins bien un groupe de personnes ?</w:t>
      </w:r>
    </w:p>
    <w:p>
      <w:pPr>
        <w:pStyle w:val="Normal"/>
      </w:pPr>
      <w:r>
        <w:rPr/>
        <w:t xml:space="preserve">     vise      A.5.4                        comble   modèle 4</w:t>
      </w:r>
    </w:p>
    <w:p>
      <w:pPr>
        <w:pStyle w:val="Normal"/>
      </w:pPr>
      <w:r>
        <w:rPr/>
        <w:t xml:space="preserve">     pour      data, métier</w:t>
      </w:r>
    </w:p>
    <w:p>
      <w:pPr>
        <w:pStyle w:val="Normal"/>
      </w:pPr>
      <w:r>
        <w:rPr/>
        <w:t xml:space="preserve">Q27  Avez-vous regardé l'effet de vos systèmes au-delà des utilisateurs : emploi,</w:t>
      </w:r>
    </w:p>
    <w:p>
      <w:pPr>
        <w:pStyle w:val="Normal"/>
      </w:pPr>
      <w:r>
        <w:rPr/>
        <w:t xml:space="preserve">     environnement, société ?</w:t>
      </w:r>
    </w:p>
    <w:p>
      <w:pPr>
        <w:pStyle w:val="Normal"/>
      </w:pPr>
      <w:r>
        <w:rPr/>
        <w:t xml:space="preserve">     vise      A.5.5                        comble   modèle 4</w:t>
      </w:r>
    </w:p>
    <w:p>
      <w:pPr>
        <w:pStyle w:val="Normal"/>
      </w:pPr>
      <w:r>
        <w:rPr/>
        <w:t xml:space="preserve">     pour      direction</w:t>
      </w:r>
    </w:p>
    <w:p>
      <w:pPr>
        <w:pStyle w:val="Heading"/>
      </w:pPr>
      <w:r>
        <w:rPr/>
        <w:t xml:space="preserve">A.6 : cycle de vie</w:t>
      </w:r>
    </w:p>
    <w:p>
      <w:pPr>
        <w:pStyle w:val="Normal"/>
      </w:pPr>
      <w:r>
        <w:rPr/>
        <w:t xml:space="preserve">Q28  Avez-vous des règles écrites pour concevoir un système de façon responsable (objectifs,</w:t>
      </w:r>
    </w:p>
    <w:p>
      <w:pPr>
        <w:pStyle w:val="Normal"/>
      </w:pPr>
      <w:r>
        <w:rPr/>
        <w:t xml:space="preserve">     étapes, validations) ?</w:t>
      </w:r>
    </w:p>
    <w:p>
      <w:pPr>
        <w:pStyle w:val="Normal"/>
      </w:pPr>
      <w:r>
        <w:rPr/>
        <w:t xml:space="preserve">     vise      A.6.1.2, A.6.1.3             comble   modèle 8</w:t>
      </w:r>
    </w:p>
    <w:p>
      <w:pPr>
        <w:pStyle w:val="Normal"/>
      </w:pPr>
      <w:r>
        <w:rPr/>
        <w:t xml:space="preserve">     pour      data</w:t>
      </w:r>
    </w:p>
    <w:p>
      <w:pPr>
        <w:pStyle w:val="Normal"/>
      </w:pPr>
      <w:r>
        <w:rPr/>
        <w:t xml:space="preserve">Q29  Les exigences d'un système (performance, équité, sécurité) sont-elles écrites avant le</w:t>
      </w:r>
    </w:p>
    <w:p>
      <w:pPr>
        <w:pStyle w:val="Normal"/>
      </w:pPr>
      <w:r>
        <w:rPr/>
        <w:t xml:space="preserve">     développement ou l'achat ?</w:t>
      </w:r>
    </w:p>
    <w:p>
      <w:pPr>
        <w:pStyle w:val="Normal"/>
      </w:pPr>
      <w:r>
        <w:rPr/>
        <w:t xml:space="preserve">     vise      A.6.2.2                      comble   modèle 8</w:t>
      </w:r>
    </w:p>
    <w:p>
      <w:pPr>
        <w:pStyle w:val="Normal"/>
      </w:pPr>
      <w:r>
        <w:rPr/>
        <w:t xml:space="preserve">     pour      métier, data</w:t>
      </w:r>
    </w:p>
    <w:p>
      <w:pPr>
        <w:pStyle w:val="Normal"/>
      </w:pPr>
      <w:r>
        <w:rPr/>
        <w:t xml:space="preserve">Q30  Un système est-il testé contre des critères chiffrés avant sa mise en service ?</w:t>
      </w:r>
    </w:p>
    <w:p>
      <w:pPr>
        <w:pStyle w:val="Normal"/>
      </w:pPr>
      <w:r>
        <w:rPr/>
        <w:t xml:space="preserve">     vise      A.6.2.4, A.6.2.5             comble   modèles 7, 8</w:t>
      </w:r>
    </w:p>
    <w:p>
      <w:pPr>
        <w:pStyle w:val="Normal"/>
      </w:pPr>
      <w:r>
        <w:rPr/>
        <w:t xml:space="preserve">     pour      data, DSI</w:t>
      </w:r>
    </w:p>
    <w:p>
      <w:pPr>
        <w:pStyle w:val="Normal"/>
      </w:pPr>
      <w:r>
        <w:rPr/>
        <w:t xml:space="preserve">Q31  En production, suivez-vous la dérive et conservez-vous les entrées et sorties du modèle ?</w:t>
      </w:r>
    </w:p>
    <w:p>
      <w:pPr>
        <w:pStyle w:val="Normal"/>
      </w:pPr>
      <w:r>
        <w:rPr/>
        <w:t xml:space="preserve">     vise      A.6.2.6, A.6.2.8             comble   modèles 7, 8</w:t>
      </w:r>
    </w:p>
    <w:p>
      <w:pPr>
        <w:pStyle w:val="Normal"/>
      </w:pPr>
      <w:r>
        <w:rPr/>
        <w:t xml:space="preserve">     pour      data</w:t>
      </w:r>
    </w:p>
    <w:p>
      <w:pPr>
        <w:pStyle w:val="Normal"/>
      </w:pPr>
      <w:r>
        <w:rPr/>
        <w:t xml:space="preserve">Q32  La documentation de conception et la documentation technique sont-elles à jour ?</w:t>
      </w:r>
    </w:p>
    <w:p>
      <w:pPr>
        <w:pStyle w:val="Normal"/>
      </w:pPr>
      <w:r>
        <w:rPr/>
        <w:t xml:space="preserve">     vise      A.6.2.3, A.6.2.7             comble   modèle 8</w:t>
      </w:r>
    </w:p>
    <w:p>
      <w:pPr>
        <w:pStyle w:val="Normal"/>
      </w:pPr>
      <w:r>
        <w:rPr/>
        <w:t xml:space="preserve">     pour      data</w:t>
      </w:r>
    </w:p>
    <w:p>
      <w:pPr>
        <w:pStyle w:val="Heading"/>
      </w:pPr>
      <w:r>
        <w:rPr/>
        <w:t xml:space="preserve">A.7 : données</w:t>
      </w:r>
    </w:p>
    <w:p>
      <w:pPr>
        <w:pStyle w:val="Normal"/>
      </w:pPr>
      <w:r>
        <w:rPr/>
        <w:t xml:space="preserve">Q33  Savez-vous d'où viennent vos données et sous quelle licence ?</w:t>
      </w:r>
    </w:p>
    <w:p>
      <w:pPr>
        <w:pStyle w:val="Normal"/>
      </w:pPr>
      <w:r>
        <w:rPr/>
        <w:t xml:space="preserve">     vise      A.7.3, A.7.5                 comble   modèle 9</w:t>
      </w:r>
    </w:p>
    <w:p>
      <w:pPr>
        <w:pStyle w:val="Normal"/>
      </w:pPr>
      <w:r>
        <w:rPr/>
        <w:t xml:space="preserve">     pour      data, juridique</w:t>
      </w:r>
    </w:p>
    <w:p>
      <w:pPr>
        <w:pStyle w:val="Normal"/>
      </w:pPr>
      <w:r>
        <w:rPr/>
        <w:t xml:space="preserve">Q34  La qualité et la préparation des données (nettoyage, annotation) suivent-elles des</w:t>
      </w:r>
    </w:p>
    <w:p>
      <w:pPr>
        <w:pStyle w:val="Normal"/>
      </w:pPr>
      <w:r>
        <w:rPr/>
        <w:t xml:space="preserve">     règles écrites ?</w:t>
      </w:r>
    </w:p>
    <w:p>
      <w:pPr>
        <w:pStyle w:val="Normal"/>
      </w:pPr>
      <w:r>
        <w:rPr/>
        <w:t xml:space="preserve">     vise      A.7.2, A.7.4, A.7.6          comble   modèle 9</w:t>
      </w:r>
    </w:p>
    <w:p>
      <w:pPr>
        <w:pStyle w:val="Normal"/>
      </w:pPr>
      <w:r>
        <w:rPr/>
        <w:t xml:space="preserve">     pour      data</w:t>
      </w:r>
    </w:p>
    <w:p>
      <w:pPr>
        <w:pStyle w:val="Heading"/>
      </w:pPr>
      <w:r>
        <w:rPr/>
        <w:t xml:space="preserve">A.8 : information des parties</w:t>
      </w:r>
    </w:p>
    <w:p>
      <w:pPr>
        <w:pStyle w:val="Normal"/>
      </w:pPr>
      <w:r>
        <w:rPr/>
        <w:t xml:space="preserve">Q35  Les utilisateurs savent-ils qu'ils ont affaire à une IA, et ce qu'elle sait ou ne sait</w:t>
      </w:r>
    </w:p>
    <w:p>
      <w:pPr>
        <w:pStyle w:val="Normal"/>
      </w:pPr>
      <w:r>
        <w:rPr/>
        <w:t xml:space="preserve">     pas faire ?</w:t>
      </w:r>
    </w:p>
    <w:p>
      <w:pPr>
        <w:pStyle w:val="Normal"/>
      </w:pPr>
      <w:r>
        <w:rPr/>
        <w:t xml:space="preserve">     vise      A.8.2, A.8.5                 comble   modèle 8</w:t>
      </w:r>
    </w:p>
    <w:p>
      <w:pPr>
        <w:pStyle w:val="Normal"/>
      </w:pPr>
      <w:r>
        <w:rPr/>
        <w:t xml:space="preserve">     pour      métier</w:t>
      </w:r>
    </w:p>
    <w:p>
      <w:pPr>
        <w:pStyle w:val="Normal"/>
      </w:pPr>
      <w:r>
        <w:rPr/>
        <w:t xml:space="preserve">Q36  Un incident d'IA a-t-il une procédure (qui prévenir, en combien de temps), et</w:t>
      </w:r>
    </w:p>
    <w:p>
      <w:pPr>
        <w:pStyle w:val="Normal"/>
      </w:pPr>
      <w:r>
        <w:rPr/>
        <w:t xml:space="preserve">     a-t-elle été testée ?</w:t>
      </w:r>
    </w:p>
    <w:p>
      <w:pPr>
        <w:pStyle w:val="Normal"/>
      </w:pPr>
      <w:r>
        <w:rPr/>
        <w:t xml:space="preserve">     vise      A.8.3, A.8.4                 comble   modèle 11</w:t>
      </w:r>
    </w:p>
    <w:p>
      <w:pPr>
        <w:pStyle w:val="Normal"/>
      </w:pPr>
      <w:r>
        <w:rPr/>
        <w:t xml:space="preserve">     pour      DSI, juridique</w:t>
      </w:r>
    </w:p>
    <w:p>
      <w:pPr>
        <w:pStyle w:val="Heading"/>
      </w:pPr>
      <w:r>
        <w:rPr/>
        <w:t xml:space="preserve">A.9 : utilisation</w:t>
      </w:r>
    </w:p>
    <w:p>
      <w:pPr>
        <w:pStyle w:val="Normal"/>
      </w:pPr>
      <w:r>
        <w:rPr/>
        <w:t xml:space="preserve">Q37  Avez-vous une liste des outils d'IA permis par niveau de données, et l'usage prévu de</w:t>
      </w:r>
    </w:p>
    <w:p>
      <w:pPr>
        <w:pStyle w:val="Normal"/>
      </w:pPr>
      <w:r>
        <w:rPr/>
        <w:t xml:space="preserve">     chaque système ?</w:t>
      </w:r>
    </w:p>
    <w:p>
      <w:pPr>
        <w:pStyle w:val="Normal"/>
      </w:pPr>
      <w:r>
        <w:rPr/>
        <w:t xml:space="preserve">     vise      A.9.2, A.9.4                 comble   modèles 2, 8</w:t>
      </w:r>
    </w:p>
    <w:p>
      <w:pPr>
        <w:pStyle w:val="Normal"/>
      </w:pPr>
      <w:r>
        <w:rPr/>
        <w:t xml:space="preserve">     pour      DSI, référent</w:t>
      </w:r>
    </w:p>
    <w:p>
      <w:pPr>
        <w:pStyle w:val="Normal"/>
      </w:pPr>
      <w:r>
        <w:rPr/>
        <w:t xml:space="preserve">Q38  Avez-vous des objectifs d'usage responsable (contrôle humain, part des décisions</w:t>
      </w:r>
    </w:p>
    <w:p>
      <w:pPr>
        <w:pStyle w:val="Normal"/>
      </w:pPr>
      <w:r>
        <w:rPr/>
        <w:t xml:space="preserve">     revues) ?</w:t>
      </w:r>
    </w:p>
    <w:p>
      <w:pPr>
        <w:pStyle w:val="Normal"/>
      </w:pPr>
      <w:r>
        <w:rPr/>
        <w:t xml:space="preserve">     vise      A.9.3                        comble   modèle 7</w:t>
      </w:r>
    </w:p>
    <w:p>
      <w:pPr>
        <w:pStyle w:val="Normal"/>
      </w:pPr>
      <w:r>
        <w:rPr/>
        <w:t xml:space="preserve">     pour      métier</w:t>
      </w:r>
    </w:p>
    <w:p>
      <w:pPr>
        <w:pStyle w:val="Heading"/>
      </w:pPr>
      <w:r>
        <w:rPr/>
        <w:t xml:space="preserve">A.10 : tiers et clients</w:t>
      </w:r>
    </w:p>
    <w:p>
      <w:pPr>
        <w:pStyle w:val="Normal"/>
      </w:pPr>
      <w:r>
        <w:rPr/>
        <w:t xml:space="preserve">Q39  Vos contrats avec les fournisseurs d'IA disent-ils qui répond de quoi (données,</w:t>
      </w:r>
    </w:p>
    <w:p>
      <w:pPr>
        <w:pStyle w:val="Normal"/>
      </w:pPr>
      <w:r>
        <w:rPr/>
        <w:t xml:space="preserve">     incidents, versions) ?</w:t>
      </w:r>
    </w:p>
    <w:p>
      <w:pPr>
        <w:pStyle w:val="Normal"/>
      </w:pPr>
      <w:r>
        <w:rPr/>
        <w:t xml:space="preserve">     vise      A.10.2, A.10.3               comble   modèle 10</w:t>
      </w:r>
    </w:p>
    <w:p>
      <w:pPr>
        <w:pStyle w:val="Normal"/>
      </w:pPr>
      <w:r>
        <w:rPr/>
        <w:t xml:space="preserve">     pour      juridique, DSI</w:t>
      </w:r>
    </w:p>
    <w:p>
      <w:pPr>
        <w:pStyle w:val="Normal"/>
      </w:pPr>
      <w:r>
        <w:rPr/>
        <w:t xml:space="preserve">Q40  Vos prestataires utilisent-ils l'IA sur vos données, et selon quelles règles ? Vos</w:t>
      </w:r>
    </w:p>
    <w:p>
      <w:pPr>
        <w:pStyle w:val="Normal"/>
      </w:pPr>
      <w:r>
        <w:rPr/>
        <w:t xml:space="preserve">     clients savent-ils comment vous l'utilisez pour eux ?</w:t>
      </w:r>
    </w:p>
    <w:p>
      <w:pPr>
        <w:pStyle w:val="Normal"/>
      </w:pPr>
      <w:r>
        <w:rPr/>
        <w:t xml:space="preserve">     vise      A.10.3, A.10.4               comble   modèle 10</w:t>
      </w:r>
    </w:p>
    <w:p>
      <w:pPr>
        <w:pStyle w:val="Normal"/>
      </w:pPr>
      <w:r>
        <w:rPr/>
        <w:t xml:space="preserve">     pour      juridique, métier</w:t>
      </w:r>
    </w:p>
    <w:p>
      <w:pPr>
        <w:pStyle w:val="Heading"/>
      </w:pPr>
      <w:r>
        <w:rPr/>
        <w:t xml:space="preserve">Résultat</w:t>
      </w:r>
    </w:p>
    <w:p>
      <w:pPr>
        <w:pStyle w:val="Normal"/>
      </w:pPr>
      <w:r>
        <w:rPr/>
        <w:t xml:space="preserve">Rubrique        score     Rubrique        score</w:t>
      </w:r>
    </w:p>
    <w:p>
      <w:pPr>
        <w:pStyle w:val="Normal"/>
      </w:pPr>
      <w:r>
        <w:rPr/>
        <w:t xml:space="preserve">clause 4                  A.2, A.3</w:t>
      </w:r>
    </w:p>
    <w:p>
      <w:pPr>
        <w:pStyle w:val="Normal"/>
      </w:pPr>
      <w:r>
        <w:rPr/>
        <w:t xml:space="preserve">clause 5                  A.4</w:t>
      </w:r>
    </w:p>
    <w:p>
      <w:pPr>
        <w:pStyle w:val="Normal"/>
      </w:pPr>
      <w:r>
        <w:rPr/>
        <w:t xml:space="preserve">clause 6                  A.5</w:t>
      </w:r>
    </w:p>
    <w:p>
      <w:pPr>
        <w:pStyle w:val="Normal"/>
      </w:pPr>
      <w:r>
        <w:rPr/>
        <w:t xml:space="preserve">clause 7                  A.6</w:t>
      </w:r>
    </w:p>
    <w:p>
      <w:pPr>
        <w:pStyle w:val="Normal"/>
      </w:pPr>
      <w:r>
        <w:rPr/>
        <w:t xml:space="preserve">clause 8                  A.7</w:t>
      </w:r>
    </w:p>
    <w:p>
      <w:pPr>
        <w:pStyle w:val="Normal"/>
      </w:pPr>
      <w:r>
        <w:rPr/>
        <w:t xml:space="preserve">clause 9                  A.8</w:t>
      </w:r>
    </w:p>
    <w:p>
      <w:pPr>
        <w:pStyle w:val="Normal"/>
      </w:pPr>
      <w:r>
        <w:rPr/>
        <w:t xml:space="preserve">clause 10                 A.9</w:t>
      </w:r>
    </w:p>
    <w:p>
      <w:pPr>
        <w:pStyle w:val="Normal"/>
      </w:pPr>
      <w:r>
        <w:rPr/>
        <w:t xml:space="preserve">                          A.10</w:t>
      </w:r>
    </w:p>
    <w:p>
      <w:pPr>
        <w:pStyle w:val="Normal"/>
      </w:pPr>
      <w:r>
        <w:rPr/>
        <w:t xml:space="preserve"/>
      </w:r>
    </w:p>
    <w:p>
      <w:pPr>
        <w:pStyle w:val="Normal"/>
      </w:pPr>
      <w:r>
        <w:rPr/>
        <w:t xml:space="preserve">Écarts prioritaires   5 questions, avec le modèle à ouvrir</w:t>
      </w:r>
    </w:p>
    <w:p>
      <w:pPr>
        <w:pStyle w:val="Normal"/>
      </w:pPr>
      <w:r>
        <w:rPr/>
        <w:t xml:space="preserve">Suite                 diagnostic : le consultant vérifie les preuves question par question</w:t>
      </w:r>
    </w:p>
    <w:sectPr>
      <w:pgSz w:w="16838" w:h="11906" w:orient="landscape"/>
      <w:pgMar w:top="850" w:right="850" w:bottom="850" w:left="85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fr-FR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pPr>
      <w:keepNext/>
    </w:pPr>
    <w:rPr>
      <w:b/>
      <w:sz w:val="36"/>
    </w:rPr>
  </w:style>
  <w:style w:type="paragraph" w:styleId="Heading">
    <w:name w:val="Heading"/>
    <w:pPr>
      <w:keepNext/>
      <w:spacing w:before="24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/Relationships>
</file>